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14605" w14:textId="3A993DD7" w:rsidR="0099281E" w:rsidRDefault="0099281E" w:rsidP="0099281E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85557F">
        <w:rPr>
          <w:rFonts w:ascii="Arial" w:hAnsi="Arial" w:cs="Arial"/>
        </w:rPr>
        <w:t>26</w:t>
      </w:r>
      <w:r>
        <w:rPr>
          <w:rFonts w:ascii="Arial" w:hAnsi="Arial" w:cs="Arial"/>
        </w:rPr>
        <w:t>, 2017</w:t>
      </w:r>
    </w:p>
    <w:p w14:paraId="1FB812E6" w14:textId="77777777" w:rsidR="0099281E" w:rsidRDefault="00A94556" w:rsidP="00A9455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Honorable </w:t>
      </w:r>
      <w:r w:rsidRPr="00A94556">
        <w:rPr>
          <w:rFonts w:ascii="Arial" w:hAnsi="Arial" w:cs="Arial"/>
        </w:rPr>
        <w:t>Catherine McKenna MP</w:t>
      </w:r>
      <w:r>
        <w:rPr>
          <w:rFonts w:ascii="Arial" w:hAnsi="Arial" w:cs="Arial"/>
        </w:rPr>
        <w:br/>
      </w:r>
      <w:r w:rsidR="0099281E" w:rsidRPr="0099281E">
        <w:rPr>
          <w:rFonts w:ascii="Arial" w:hAnsi="Arial" w:cs="Arial"/>
        </w:rPr>
        <w:t>Environment and Climate Change Canada</w:t>
      </w:r>
      <w:r w:rsidR="0099281E">
        <w:rPr>
          <w:rFonts w:ascii="Arial" w:hAnsi="Arial" w:cs="Arial"/>
        </w:rPr>
        <w:br/>
      </w:r>
      <w:r w:rsidR="0099281E" w:rsidRPr="0099281E">
        <w:rPr>
          <w:rFonts w:ascii="Arial" w:hAnsi="Arial" w:cs="Arial"/>
        </w:rPr>
        <w:t>200 Sacré-Coeur Boulevard</w:t>
      </w:r>
      <w:r w:rsidR="0099281E">
        <w:rPr>
          <w:rFonts w:ascii="Arial" w:hAnsi="Arial" w:cs="Arial"/>
        </w:rPr>
        <w:br/>
      </w:r>
      <w:r w:rsidR="0099281E" w:rsidRPr="0099281E">
        <w:rPr>
          <w:rFonts w:ascii="Arial" w:hAnsi="Arial" w:cs="Arial"/>
        </w:rPr>
        <w:t>Gatineau QC K1A 0H3</w:t>
      </w:r>
    </w:p>
    <w:p w14:paraId="73B9B64D" w14:textId="77777777" w:rsidR="0099281E" w:rsidRPr="0099281E" w:rsidRDefault="0099281E" w:rsidP="0099281E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99281E">
        <w:rPr>
          <w:rFonts w:ascii="Arial" w:hAnsi="Arial" w:cs="Arial"/>
          <w:b/>
        </w:rPr>
        <w:t xml:space="preserve">Re : Springbank Off-Stream Reservoir Project (Registry Ref. No. 80123) </w:t>
      </w:r>
    </w:p>
    <w:p w14:paraId="3693A361" w14:textId="77777777" w:rsidR="00A94556" w:rsidRDefault="00A94556" w:rsidP="0099281E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</w:rPr>
      </w:pPr>
      <w:r>
        <w:rPr>
          <w:rFonts w:ascii="Arial" w:hAnsi="Arial" w:cs="Arial"/>
        </w:rPr>
        <w:t>Dear Minister McKenna,</w:t>
      </w:r>
    </w:p>
    <w:p w14:paraId="58EFA05F" w14:textId="72F0A7A5" w:rsidR="00DF5533" w:rsidRDefault="004341B1" w:rsidP="0099281E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 am writing to you in regards to the June 9 </w:t>
      </w:r>
      <w:r w:rsidRPr="004341B1">
        <w:rPr>
          <w:rFonts w:ascii="Arial" w:hAnsi="Arial" w:cs="Arial"/>
        </w:rPr>
        <w:t xml:space="preserve">Federal Court </w:t>
      </w:r>
      <w:r>
        <w:rPr>
          <w:rFonts w:ascii="Arial" w:hAnsi="Arial" w:cs="Arial"/>
        </w:rPr>
        <w:t xml:space="preserve">judgment </w:t>
      </w:r>
      <w:r w:rsidR="005B6B51">
        <w:rPr>
          <w:rFonts w:ascii="Arial" w:hAnsi="Arial" w:cs="Arial"/>
        </w:rPr>
        <w:t xml:space="preserve">(Docket: T-1535-16, Citation: 2017 FC 560) that returned to you </w:t>
      </w:r>
      <w:r w:rsidR="00DF5533">
        <w:rPr>
          <w:rFonts w:ascii="Arial" w:hAnsi="Arial" w:cs="Arial"/>
        </w:rPr>
        <w:t xml:space="preserve">the decision </w:t>
      </w:r>
      <w:r w:rsidR="00E77E17">
        <w:rPr>
          <w:rFonts w:ascii="Arial" w:hAnsi="Arial" w:cs="Arial"/>
        </w:rPr>
        <w:t xml:space="preserve">of </w:t>
      </w:r>
      <w:r w:rsidR="00DF5533" w:rsidRPr="00DF5533">
        <w:rPr>
          <w:rFonts w:ascii="Arial" w:hAnsi="Arial" w:cs="Arial"/>
        </w:rPr>
        <w:t xml:space="preserve">whether to </w:t>
      </w:r>
      <w:r w:rsidR="00CD5382">
        <w:rPr>
          <w:rFonts w:ascii="Arial" w:hAnsi="Arial" w:cs="Arial"/>
        </w:rPr>
        <w:t xml:space="preserve">refer the environmental assessment of the Springbank Off-Stream Reservoir Project to a review panel under the </w:t>
      </w:r>
      <w:r w:rsidR="00CD5382">
        <w:rPr>
          <w:rFonts w:ascii="Arial" w:hAnsi="Arial" w:cs="Arial"/>
          <w:i/>
        </w:rPr>
        <w:t>Canadian Environmental Assessment Act</w:t>
      </w:r>
      <w:r w:rsidR="005B6B51">
        <w:rPr>
          <w:rFonts w:ascii="Arial" w:hAnsi="Arial" w:cs="Arial"/>
        </w:rPr>
        <w:t>.</w:t>
      </w:r>
    </w:p>
    <w:p w14:paraId="7BE83812" w14:textId="242F798B" w:rsidR="005B6B51" w:rsidRDefault="004341B1" w:rsidP="0099281E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341B1">
        <w:rPr>
          <w:rFonts w:ascii="Arial" w:hAnsi="Arial" w:cs="Arial"/>
        </w:rPr>
        <w:t xml:space="preserve"> </w:t>
      </w:r>
      <w:r w:rsidR="00CD5382">
        <w:rPr>
          <w:rFonts w:ascii="Arial" w:hAnsi="Arial" w:cs="Arial"/>
        </w:rPr>
        <w:t xml:space="preserve">respectfully </w:t>
      </w:r>
      <w:r w:rsidRPr="004341B1">
        <w:rPr>
          <w:rFonts w:ascii="Arial" w:hAnsi="Arial" w:cs="Arial"/>
        </w:rPr>
        <w:t xml:space="preserve">ask that </w:t>
      </w:r>
      <w:r w:rsidR="00CD5382">
        <w:rPr>
          <w:rFonts w:ascii="Arial" w:hAnsi="Arial" w:cs="Arial"/>
        </w:rPr>
        <w:t>you</w:t>
      </w:r>
      <w:r w:rsidRPr="004341B1">
        <w:rPr>
          <w:rFonts w:ascii="Arial" w:hAnsi="Arial" w:cs="Arial"/>
        </w:rPr>
        <w:t xml:space="preserve"> act on this direction from the </w:t>
      </w:r>
      <w:r w:rsidR="00E77E17">
        <w:rPr>
          <w:rFonts w:ascii="Arial" w:hAnsi="Arial" w:cs="Arial"/>
        </w:rPr>
        <w:t>F</w:t>
      </w:r>
      <w:r w:rsidRPr="004341B1">
        <w:rPr>
          <w:rFonts w:ascii="Arial" w:hAnsi="Arial" w:cs="Arial"/>
        </w:rPr>
        <w:t xml:space="preserve">ederal </w:t>
      </w:r>
      <w:r w:rsidR="00E77E17">
        <w:rPr>
          <w:rFonts w:ascii="Arial" w:hAnsi="Arial" w:cs="Arial"/>
        </w:rPr>
        <w:t>C</w:t>
      </w:r>
      <w:r w:rsidRPr="004341B1">
        <w:rPr>
          <w:rFonts w:ascii="Arial" w:hAnsi="Arial" w:cs="Arial"/>
        </w:rPr>
        <w:t xml:space="preserve">ourt as soon as possible and that </w:t>
      </w:r>
      <w:r w:rsidR="00CD5382">
        <w:rPr>
          <w:rFonts w:ascii="Arial" w:hAnsi="Arial" w:cs="Arial"/>
        </w:rPr>
        <w:t>environmental assessment of the Springbank Project</w:t>
      </w:r>
      <w:r w:rsidR="00E77E17">
        <w:rPr>
          <w:rFonts w:ascii="Arial" w:hAnsi="Arial" w:cs="Arial"/>
        </w:rPr>
        <w:t xml:space="preserve"> </w:t>
      </w:r>
      <w:r w:rsidRPr="00E77E17">
        <w:rPr>
          <w:rFonts w:ascii="Arial" w:hAnsi="Arial" w:cs="Arial"/>
          <w:u w:val="single"/>
        </w:rPr>
        <w:t>not</w:t>
      </w:r>
      <w:r w:rsidR="00E77E17">
        <w:rPr>
          <w:rFonts w:ascii="Arial" w:hAnsi="Arial" w:cs="Arial"/>
        </w:rPr>
        <w:t xml:space="preserve"> be </w:t>
      </w:r>
      <w:r w:rsidR="00CD5382">
        <w:rPr>
          <w:rFonts w:ascii="Arial" w:hAnsi="Arial" w:cs="Arial"/>
        </w:rPr>
        <w:t>referred to a review panel</w:t>
      </w:r>
      <w:r w:rsidR="00E77E17">
        <w:rPr>
          <w:rFonts w:ascii="Arial" w:hAnsi="Arial" w:cs="Arial"/>
        </w:rPr>
        <w:t xml:space="preserve">. Considering the </w:t>
      </w:r>
      <w:r w:rsidR="00CD5382">
        <w:rPr>
          <w:rFonts w:ascii="Arial" w:hAnsi="Arial" w:cs="Arial"/>
        </w:rPr>
        <w:t xml:space="preserve">extensive </w:t>
      </w:r>
      <w:r w:rsidR="00E77E17">
        <w:rPr>
          <w:rFonts w:ascii="Arial" w:hAnsi="Arial" w:cs="Arial"/>
        </w:rPr>
        <w:t>review and study undertaken of the Springbank Project, the Natural Resource</w:t>
      </w:r>
      <w:r w:rsidR="00CD5382">
        <w:rPr>
          <w:rFonts w:ascii="Arial" w:hAnsi="Arial" w:cs="Arial"/>
        </w:rPr>
        <w:t>s</w:t>
      </w:r>
      <w:r w:rsidR="00E77E17">
        <w:rPr>
          <w:rFonts w:ascii="Arial" w:hAnsi="Arial" w:cs="Arial"/>
        </w:rPr>
        <w:t xml:space="preserve"> Conservation Board public hearing process, and the profound risk facing this City, a review </w:t>
      </w:r>
      <w:r w:rsidR="00CD5382">
        <w:rPr>
          <w:rFonts w:ascii="Arial" w:hAnsi="Arial" w:cs="Arial"/>
        </w:rPr>
        <w:t xml:space="preserve">panel process </w:t>
      </w:r>
      <w:r w:rsidR="009F2632">
        <w:rPr>
          <w:rFonts w:ascii="Arial" w:hAnsi="Arial" w:cs="Arial"/>
        </w:rPr>
        <w:t xml:space="preserve">is not in the public interest as it </w:t>
      </w:r>
      <w:bookmarkStart w:id="0" w:name="_GoBack"/>
      <w:bookmarkEnd w:id="0"/>
      <w:r w:rsidRPr="004341B1">
        <w:rPr>
          <w:rFonts w:ascii="Arial" w:hAnsi="Arial" w:cs="Arial"/>
        </w:rPr>
        <w:t xml:space="preserve">would unreasonably </w:t>
      </w:r>
      <w:r w:rsidR="00E77E17">
        <w:rPr>
          <w:rFonts w:ascii="Arial" w:hAnsi="Arial" w:cs="Arial"/>
        </w:rPr>
        <w:t xml:space="preserve">and unnecessarily </w:t>
      </w:r>
      <w:r w:rsidRPr="004341B1">
        <w:rPr>
          <w:rFonts w:ascii="Arial" w:hAnsi="Arial" w:cs="Arial"/>
        </w:rPr>
        <w:t xml:space="preserve">delay construction of the Springbank Project.  Each year there is a clear and </w:t>
      </w:r>
      <w:r w:rsidR="00441009">
        <w:rPr>
          <w:rFonts w:ascii="Arial" w:hAnsi="Arial" w:cs="Arial"/>
        </w:rPr>
        <w:t>considerable</w:t>
      </w:r>
      <w:r w:rsidRPr="004341B1">
        <w:rPr>
          <w:rFonts w:ascii="Arial" w:hAnsi="Arial" w:cs="Arial"/>
        </w:rPr>
        <w:t xml:space="preserve"> danger posed to Calgarians</w:t>
      </w:r>
      <w:r w:rsidR="00441009">
        <w:rPr>
          <w:rFonts w:ascii="Arial" w:hAnsi="Arial" w:cs="Arial"/>
        </w:rPr>
        <w:t>’ lives and property</w:t>
      </w:r>
      <w:r w:rsidRPr="004341B1">
        <w:rPr>
          <w:rFonts w:ascii="Arial" w:hAnsi="Arial" w:cs="Arial"/>
        </w:rPr>
        <w:t xml:space="preserve"> due to flooding.  The Springbank Project is the only </w:t>
      </w:r>
      <w:r w:rsidR="00441009">
        <w:rPr>
          <w:rFonts w:ascii="Arial" w:hAnsi="Arial" w:cs="Arial"/>
        </w:rPr>
        <w:t>realistic</w:t>
      </w:r>
      <w:r w:rsidRPr="004341B1">
        <w:rPr>
          <w:rFonts w:ascii="Arial" w:hAnsi="Arial" w:cs="Arial"/>
        </w:rPr>
        <w:t xml:space="preserve"> flood mitigation project for the Elbow River</w:t>
      </w:r>
      <w:r w:rsidR="00441009">
        <w:rPr>
          <w:rFonts w:ascii="Arial" w:hAnsi="Arial" w:cs="Arial"/>
        </w:rPr>
        <w:t xml:space="preserve">. It </w:t>
      </w:r>
      <w:r w:rsidRPr="004341B1">
        <w:rPr>
          <w:rFonts w:ascii="Arial" w:hAnsi="Arial" w:cs="Arial"/>
        </w:rPr>
        <w:t xml:space="preserve">is supported by all three levels of </w:t>
      </w:r>
      <w:r w:rsidR="00441009">
        <w:rPr>
          <w:rFonts w:ascii="Arial" w:hAnsi="Arial" w:cs="Arial"/>
        </w:rPr>
        <w:t>G</w:t>
      </w:r>
      <w:r w:rsidRPr="004341B1">
        <w:rPr>
          <w:rFonts w:ascii="Arial" w:hAnsi="Arial" w:cs="Arial"/>
        </w:rPr>
        <w:t xml:space="preserve">overnment and is urgently required to address flooding </w:t>
      </w:r>
      <w:r w:rsidR="00CD5382">
        <w:rPr>
          <w:rFonts w:ascii="Arial" w:hAnsi="Arial" w:cs="Arial"/>
        </w:rPr>
        <w:t>risk</w:t>
      </w:r>
      <w:r w:rsidRPr="004341B1">
        <w:rPr>
          <w:rFonts w:ascii="Arial" w:hAnsi="Arial" w:cs="Arial"/>
        </w:rPr>
        <w:t>.</w:t>
      </w:r>
    </w:p>
    <w:p w14:paraId="73C4CB98" w14:textId="46347D93" w:rsidR="00441009" w:rsidRDefault="00441009" w:rsidP="0099281E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 ask you, on behalf of myself and my fellow Calgarians, to expedite </w:t>
      </w:r>
      <w:r w:rsidR="00CD5382">
        <w:rPr>
          <w:rFonts w:ascii="Arial" w:hAnsi="Arial" w:cs="Arial"/>
        </w:rPr>
        <w:t xml:space="preserve">the Canadian Environmental Assessment Agency’s </w:t>
      </w:r>
      <w:r>
        <w:rPr>
          <w:rFonts w:ascii="Arial" w:hAnsi="Arial" w:cs="Arial"/>
        </w:rPr>
        <w:t xml:space="preserve">review of the Springbank Project, and to </w:t>
      </w:r>
      <w:r w:rsidR="00CD5382">
        <w:rPr>
          <w:rFonts w:ascii="Arial" w:hAnsi="Arial" w:cs="Arial"/>
        </w:rPr>
        <w:t xml:space="preserve">decline </w:t>
      </w:r>
      <w:r>
        <w:rPr>
          <w:rFonts w:ascii="Arial" w:hAnsi="Arial" w:cs="Arial"/>
        </w:rPr>
        <w:t xml:space="preserve">to </w:t>
      </w:r>
      <w:r w:rsidR="00CD5382">
        <w:rPr>
          <w:rFonts w:ascii="Arial" w:hAnsi="Arial" w:cs="Arial"/>
        </w:rPr>
        <w:t>refer that assessment</w:t>
      </w:r>
      <w:r>
        <w:rPr>
          <w:rFonts w:ascii="Arial" w:hAnsi="Arial" w:cs="Arial"/>
        </w:rPr>
        <w:t xml:space="preserve"> to a review</w:t>
      </w:r>
      <w:r w:rsidR="00CD5382" w:rsidRPr="00CD5382">
        <w:rPr>
          <w:rFonts w:ascii="Arial" w:hAnsi="Arial" w:cs="Arial"/>
        </w:rPr>
        <w:t xml:space="preserve"> </w:t>
      </w:r>
      <w:r w:rsidR="00CD5382">
        <w:rPr>
          <w:rFonts w:ascii="Arial" w:hAnsi="Arial" w:cs="Arial"/>
        </w:rPr>
        <w:t>panel</w:t>
      </w:r>
      <w:r>
        <w:rPr>
          <w:rFonts w:ascii="Arial" w:hAnsi="Arial" w:cs="Arial"/>
        </w:rPr>
        <w:t>.</w:t>
      </w:r>
    </w:p>
    <w:p w14:paraId="16BC0965" w14:textId="77777777" w:rsidR="0099281E" w:rsidRDefault="0099281E" w:rsidP="0099281E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</w:rPr>
      </w:pPr>
      <w:r w:rsidRPr="0099281E">
        <w:rPr>
          <w:rFonts w:ascii="Arial" w:hAnsi="Arial" w:cs="Arial"/>
        </w:rPr>
        <w:t xml:space="preserve">Sincerely, </w:t>
      </w:r>
    </w:p>
    <w:p w14:paraId="46C12F19" w14:textId="77777777" w:rsidR="005B6B51" w:rsidRPr="0099281E" w:rsidRDefault="005B6B51" w:rsidP="0099281E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</w:rPr>
      </w:pPr>
      <w:r>
        <w:rPr>
          <w:rFonts w:ascii="Arial" w:hAnsi="Arial" w:cs="Arial"/>
        </w:rPr>
        <w:t>[insert name]</w:t>
      </w:r>
    </w:p>
    <w:p w14:paraId="7C38AFE4" w14:textId="77777777" w:rsidR="00C254CC" w:rsidRPr="0099281E" w:rsidRDefault="004F5B3E">
      <w:pPr>
        <w:rPr>
          <w:rFonts w:ascii="Arial" w:hAnsi="Arial" w:cs="Arial"/>
        </w:rPr>
      </w:pPr>
    </w:p>
    <w:sectPr w:rsidR="00C254CC" w:rsidRPr="0099281E" w:rsidSect="00841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B8C3D" w14:textId="77777777" w:rsidR="004F5B3E" w:rsidRDefault="004F5B3E" w:rsidP="00CF6A5F">
      <w:r>
        <w:separator/>
      </w:r>
    </w:p>
  </w:endnote>
  <w:endnote w:type="continuationSeparator" w:id="0">
    <w:p w14:paraId="66472B0B" w14:textId="77777777" w:rsidR="004F5B3E" w:rsidRDefault="004F5B3E" w:rsidP="00CF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39557" w14:textId="77777777" w:rsidR="00CF6A5F" w:rsidRDefault="00CF6A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EA27F" w14:textId="42B2EA3D" w:rsidR="00CF6A5F" w:rsidRDefault="00CF6A5F">
    <w:pPr>
      <w:pStyle w:val="Footer"/>
    </w:pPr>
    <w:r>
      <w:rPr>
        <w:noProof/>
      </w:rPr>
      <mc:AlternateContent>
        <mc:Choice Requires="wps">
          <w:drawing>
            <wp:anchor distT="360045" distB="0" distL="114300" distR="114300" simplePos="0" relativeHeight="251659264" behindDoc="0" locked="0" layoutInCell="1" allowOverlap="0" wp14:anchorId="64D0FE80" wp14:editId="30DFBF5C">
              <wp:simplePos x="0" y="0"/>
              <wp:positionH relativeFrom="margin">
                <wp:posOffset>-635</wp:posOffset>
              </wp:positionH>
              <wp:positionV relativeFrom="paragraph">
                <wp:posOffset>0</wp:posOffset>
              </wp:positionV>
              <wp:extent cx="5943600" cy="612000"/>
              <wp:effectExtent l="0" t="0" r="0" b="17145"/>
              <wp:wrapNone/>
              <wp:docPr id="24" name="DocsID_PF4290542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D764F" w14:textId="77777777" w:rsidR="00CF6A5F" w:rsidRDefault="004F5B3E" w:rsidP="00CF6A5F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846A84">
                            <w:t>CAN_DMS: \107612950\1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290542151" o:spid="_x0000_s1026" type="#_x0000_t202" style="position:absolute;margin-left:-.05pt;margin-top:0;width:468pt;height:48.2pt;z-index:251659264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" o:allowoverlap="f" filled="f" stroked="f">
              <v:textbox inset="0,0,0,0">
                <w:txbxContent>
                  <w:p w14:paraId="161D764F" w14:textId="77777777" w:rsidR="00CF6A5F" w:rsidRDefault="00CF6A5F" w:rsidP="00CF6A5F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proofErr w:type="spellStart"/>
                    <w:r w:rsidR="00846A84">
                      <w:t>CAN_DMS</w:t>
                    </w:r>
                    <w:proofErr w:type="spellEnd"/>
                    <w:r w:rsidR="00846A84">
                      <w:t>: \107612950\1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A73B5" w14:textId="77777777" w:rsidR="00CF6A5F" w:rsidRDefault="00CF6A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A45B7" w14:textId="77777777" w:rsidR="004F5B3E" w:rsidRDefault="004F5B3E" w:rsidP="00CF6A5F">
      <w:r>
        <w:separator/>
      </w:r>
    </w:p>
  </w:footnote>
  <w:footnote w:type="continuationSeparator" w:id="0">
    <w:p w14:paraId="39B69638" w14:textId="77777777" w:rsidR="004F5B3E" w:rsidRDefault="004F5B3E" w:rsidP="00CF6A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4A75" w14:textId="77777777" w:rsidR="00CF6A5F" w:rsidRDefault="00CF6A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E86C0" w14:textId="562E7179" w:rsidR="00CF6A5F" w:rsidRDefault="00CF6A5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7B46" w14:textId="77777777" w:rsidR="00CF6A5F" w:rsidRDefault="00CF6A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C76D3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4E84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AEDE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94D2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D8CD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7EF4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6AAF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C23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B28B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0E8F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1E"/>
    <w:rsid w:val="002D146C"/>
    <w:rsid w:val="002F4233"/>
    <w:rsid w:val="004341B1"/>
    <w:rsid w:val="00441009"/>
    <w:rsid w:val="004F5B3E"/>
    <w:rsid w:val="004F6411"/>
    <w:rsid w:val="005B6B51"/>
    <w:rsid w:val="00846A84"/>
    <w:rsid w:val="0085557F"/>
    <w:rsid w:val="0099281E"/>
    <w:rsid w:val="009B4EEA"/>
    <w:rsid w:val="009F2632"/>
    <w:rsid w:val="00A94556"/>
    <w:rsid w:val="00C47D81"/>
    <w:rsid w:val="00C77571"/>
    <w:rsid w:val="00C872EA"/>
    <w:rsid w:val="00CD5382"/>
    <w:rsid w:val="00CF6A5F"/>
    <w:rsid w:val="00DF5533"/>
    <w:rsid w:val="00E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1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29" w:unhideWhenUsed="1" w:qFormat="1"/>
    <w:lsdException w:name="heading 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29"/>
    <w:unhideWhenUsed/>
    <w:qFormat/>
  </w:style>
  <w:style w:type="paragraph" w:styleId="Heading1">
    <w:name w:val="heading 1"/>
    <w:basedOn w:val="Normal"/>
    <w:next w:val="Normal"/>
    <w:link w:val="Heading1Char"/>
    <w:uiPriority w:val="99"/>
    <w:semiHidden/>
    <w:unhideWhenUsed/>
    <w:rsid w:val="00CF6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rsid w:val="00CF6A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rsid w:val="00CF6A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rsid w:val="00CF6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rsid w:val="00CF6A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rsid w:val="00CF6A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F6A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F6A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CF6A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6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A5F"/>
  </w:style>
  <w:style w:type="paragraph" w:styleId="Footer">
    <w:name w:val="footer"/>
    <w:basedOn w:val="Normal"/>
    <w:link w:val="FooterChar"/>
    <w:uiPriority w:val="99"/>
    <w:semiHidden/>
    <w:unhideWhenUsed/>
    <w:rsid w:val="00CF6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A5F"/>
  </w:style>
  <w:style w:type="paragraph" w:customStyle="1" w:styleId="DocsID">
    <w:name w:val="DocsID"/>
    <w:basedOn w:val="Normal"/>
    <w:uiPriority w:val="29"/>
    <w:qFormat/>
    <w:rsid w:val="00CF6A5F"/>
    <w:pPr>
      <w:widowControl w:val="0"/>
      <w:spacing w:before="20" w:line="160" w:lineRule="exact"/>
    </w:pPr>
    <w:rPr>
      <w:rFonts w:ascii="Arial" w:eastAsia="Times New Roman" w:hAnsi="Arial" w:cs="Times New Roman"/>
      <w:sz w:val="16"/>
      <w:szCs w:val="13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5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unhideWhenUsed/>
    <w:rsid w:val="00CF6A5F"/>
  </w:style>
  <w:style w:type="paragraph" w:styleId="BlockText">
    <w:name w:val="Block Text"/>
    <w:basedOn w:val="Normal"/>
    <w:uiPriority w:val="99"/>
    <w:semiHidden/>
    <w:unhideWhenUsed/>
    <w:rsid w:val="00CF6A5F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6A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6A5F"/>
  </w:style>
  <w:style w:type="paragraph" w:styleId="BodyText2">
    <w:name w:val="Body Text 2"/>
    <w:basedOn w:val="Normal"/>
    <w:link w:val="BodyText2Char"/>
    <w:uiPriority w:val="99"/>
    <w:semiHidden/>
    <w:unhideWhenUsed/>
    <w:rsid w:val="00CF6A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6A5F"/>
  </w:style>
  <w:style w:type="paragraph" w:styleId="BodyText3">
    <w:name w:val="Body Text 3"/>
    <w:basedOn w:val="Normal"/>
    <w:link w:val="BodyText3Char"/>
    <w:uiPriority w:val="99"/>
    <w:semiHidden/>
    <w:unhideWhenUsed/>
    <w:rsid w:val="00CF6A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6A5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6A5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6A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6A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6A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6A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6A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6A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6A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6A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6A5F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unhideWhenUsed/>
    <w:rsid w:val="00CF6A5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rsid w:val="00CF6A5F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rsid w:val="00CF6A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6A5F"/>
  </w:style>
  <w:style w:type="table" w:styleId="ColorfulGrid">
    <w:name w:val="Colorful Grid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6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A5F"/>
    <w:rPr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unhideWhenUsed/>
    <w:rsid w:val="00CF6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CF6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CF6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CF6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CF6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CF6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CF6A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  <w:rsid w:val="00CF6A5F"/>
  </w:style>
  <w:style w:type="character" w:customStyle="1" w:styleId="DateChar">
    <w:name w:val="Date Char"/>
    <w:basedOn w:val="DefaultParagraphFont"/>
    <w:link w:val="Date"/>
    <w:uiPriority w:val="99"/>
    <w:semiHidden/>
    <w:rsid w:val="00CF6A5F"/>
  </w:style>
  <w:style w:type="paragraph" w:styleId="DocumentMap">
    <w:name w:val="Document Map"/>
    <w:basedOn w:val="Normal"/>
    <w:link w:val="DocumentMapChar"/>
    <w:uiPriority w:val="99"/>
    <w:semiHidden/>
    <w:unhideWhenUsed/>
    <w:rsid w:val="00CF6A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A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6A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6A5F"/>
  </w:style>
  <w:style w:type="character" w:styleId="Emphasis">
    <w:name w:val="Emphasis"/>
    <w:basedOn w:val="DefaultParagraphFont"/>
    <w:uiPriority w:val="99"/>
    <w:semiHidden/>
    <w:unhideWhenUsed/>
    <w:rsid w:val="00CF6A5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6A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6A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6A5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6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F6A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6A5F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6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A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A5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6A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A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A5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A5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A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A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A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A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A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CF6A5F"/>
  </w:style>
  <w:style w:type="paragraph" w:styleId="HTMLAddress">
    <w:name w:val="HTML Address"/>
    <w:basedOn w:val="Normal"/>
    <w:link w:val="HTMLAddressChar"/>
    <w:uiPriority w:val="99"/>
    <w:semiHidden/>
    <w:unhideWhenUsed/>
    <w:rsid w:val="00CF6A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6A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6A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6A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6A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6A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6A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6A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6A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6A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6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6A5F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6A5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6A5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6A5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6A5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6A5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6A5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6A5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6A5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6A5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6A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sid w:val="00CF6A5F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CF6A5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A5F"/>
    <w:rPr>
      <w:b/>
      <w:bCs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99"/>
    <w:semiHidden/>
    <w:unhideWhenUsed/>
    <w:rsid w:val="00CF6A5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CF6A5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CF6A5F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CF6A5F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CF6A5F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CF6A5F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CF6A5F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CF6A5F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6A5F"/>
  </w:style>
  <w:style w:type="paragraph" w:styleId="List">
    <w:name w:val="List"/>
    <w:basedOn w:val="Normal"/>
    <w:uiPriority w:val="99"/>
    <w:semiHidden/>
    <w:unhideWhenUsed/>
    <w:rsid w:val="00CF6A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6A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6A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6A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6A5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6A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6A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6A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6A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6A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6A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6A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6A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6A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6A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6A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6A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6A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6A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6A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CF6A5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F6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6A5F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CF6A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CF6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6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6A5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9"/>
    <w:semiHidden/>
    <w:unhideWhenUsed/>
    <w:rsid w:val="00CF6A5F"/>
  </w:style>
  <w:style w:type="paragraph" w:styleId="NormalWeb">
    <w:name w:val="Normal (Web)"/>
    <w:basedOn w:val="Normal"/>
    <w:uiPriority w:val="99"/>
    <w:semiHidden/>
    <w:unhideWhenUsed/>
    <w:rsid w:val="00CF6A5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F6A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6A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6A5F"/>
  </w:style>
  <w:style w:type="character" w:styleId="PageNumber">
    <w:name w:val="page number"/>
    <w:basedOn w:val="DefaultParagraphFont"/>
    <w:uiPriority w:val="29"/>
    <w:unhideWhenUsed/>
    <w:qFormat/>
    <w:rsid w:val="00CF6A5F"/>
  </w:style>
  <w:style w:type="character" w:styleId="PlaceholderText">
    <w:name w:val="Placeholder Text"/>
    <w:basedOn w:val="DefaultParagraphFont"/>
    <w:uiPriority w:val="99"/>
    <w:semiHidden/>
    <w:unhideWhenUsed/>
    <w:rsid w:val="00CF6A5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6A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6A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CF6A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6A5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6A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6A5F"/>
  </w:style>
  <w:style w:type="paragraph" w:styleId="Signature">
    <w:name w:val="Signature"/>
    <w:basedOn w:val="Normal"/>
    <w:link w:val="SignatureChar"/>
    <w:uiPriority w:val="99"/>
    <w:semiHidden/>
    <w:unhideWhenUsed/>
    <w:rsid w:val="00CF6A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6A5F"/>
  </w:style>
  <w:style w:type="character" w:styleId="Strong">
    <w:name w:val="Strong"/>
    <w:basedOn w:val="DefaultParagraphFont"/>
    <w:uiPriority w:val="99"/>
    <w:semiHidden/>
    <w:unhideWhenUsed/>
    <w:rsid w:val="00CF6A5F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CF6A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6A5F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styleId="SubtleEmphasis">
    <w:name w:val="Subtle Emphasis"/>
    <w:basedOn w:val="DefaultParagraphFont"/>
    <w:uiPriority w:val="99"/>
    <w:semiHidden/>
    <w:unhideWhenUsed/>
    <w:rsid w:val="00CF6A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CF6A5F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CF6A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6A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6A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6A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6A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6A5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6A5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6A5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6A5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6A5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6A5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6A5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6A5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6A5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6A5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6A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6A5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CF6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CF6A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6A5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6A5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6A5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6A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6A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6A5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6A5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F6A5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6A5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6A5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6A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6A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6A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6A5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6A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6A5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6A5F"/>
  </w:style>
  <w:style w:type="table" w:styleId="TableProfessional">
    <w:name w:val="Table Professional"/>
    <w:basedOn w:val="TableNormal"/>
    <w:uiPriority w:val="99"/>
    <w:semiHidden/>
    <w:unhideWhenUsed/>
    <w:rsid w:val="00CF6A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6A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6A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6A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6A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6A5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6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F6A5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6A5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6A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CF6A5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A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F6A5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F6A5F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CF6A5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CF6A5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CF6A5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CF6A5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CF6A5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CF6A5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CF6A5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CF6A5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unhideWhenUsed/>
    <w:rsid w:val="00CF6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 Energy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sgeog</dc:creator>
  <cp:lastModifiedBy>Erin Fahey</cp:lastModifiedBy>
  <cp:revision>3</cp:revision>
  <dcterms:created xsi:type="dcterms:W3CDTF">2017-06-26T20:34:00Z</dcterms:created>
  <dcterms:modified xsi:type="dcterms:W3CDTF">2017-06-26T20:36:00Z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CAN_DMS: \107612950\1</vt:lpwstr>
  </property>
</Properties>
</file>